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FC" w:rsidRPr="00E62063" w:rsidRDefault="00165AFC" w:rsidP="00242230">
      <w:pPr>
        <w:pStyle w:val="a3"/>
        <w:spacing w:after="0"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sz w:val="28"/>
          <w:szCs w:val="28"/>
        </w:rPr>
        <w:t>Самоанализ урока литературного чтения</w:t>
      </w:r>
    </w:p>
    <w:p w:rsidR="00165AFC" w:rsidRPr="00E62063" w:rsidRDefault="00165AFC" w:rsidP="00242230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sz w:val="28"/>
          <w:szCs w:val="28"/>
        </w:rPr>
        <w:t xml:space="preserve"> </w:t>
      </w:r>
      <w:r w:rsidR="00E62063" w:rsidRPr="00E62063">
        <w:rPr>
          <w:rFonts w:ascii="Times New Roman" w:hAnsi="Times New Roman" w:cs="Times New Roman"/>
          <w:sz w:val="28"/>
          <w:szCs w:val="28"/>
        </w:rPr>
        <w:t>Михайловой Валентины Николаевны</w:t>
      </w:r>
      <w:r w:rsidRPr="00E62063">
        <w:rPr>
          <w:rFonts w:ascii="Times New Roman" w:hAnsi="Times New Roman" w:cs="Times New Roman"/>
          <w:sz w:val="28"/>
          <w:szCs w:val="28"/>
        </w:rPr>
        <w:t>,</w:t>
      </w:r>
    </w:p>
    <w:p w:rsidR="00165AFC" w:rsidRPr="00E62063" w:rsidRDefault="00165AFC" w:rsidP="00242230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sz w:val="28"/>
          <w:szCs w:val="28"/>
        </w:rPr>
        <w:t>учителя начальных классов</w:t>
      </w:r>
    </w:p>
    <w:p w:rsidR="00E62063" w:rsidRPr="00E62063" w:rsidRDefault="00E62063" w:rsidP="00E6206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2063">
        <w:rPr>
          <w:rFonts w:ascii="Times New Roman" w:hAnsi="Times New Roman" w:cs="Times New Roman"/>
          <w:sz w:val="28"/>
          <w:szCs w:val="28"/>
        </w:rPr>
        <w:t>Ивановская</w:t>
      </w:r>
      <w:proofErr w:type="gramEnd"/>
      <w:r w:rsidRPr="00E62063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E62063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E62063">
        <w:rPr>
          <w:rFonts w:ascii="Times New Roman" w:hAnsi="Times New Roman" w:cs="Times New Roman"/>
          <w:sz w:val="28"/>
          <w:szCs w:val="28"/>
        </w:rPr>
        <w:t xml:space="preserve"> Южно – Дубровинской СОШ</w:t>
      </w:r>
    </w:p>
    <w:p w:rsidR="00165AFC" w:rsidRPr="00E62063" w:rsidRDefault="00165AFC" w:rsidP="00242230">
      <w:pPr>
        <w:pStyle w:val="a4"/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b/>
          <w:sz w:val="28"/>
          <w:szCs w:val="28"/>
        </w:rPr>
        <w:t xml:space="preserve">Предметная тема: </w:t>
      </w:r>
      <w:r w:rsidRPr="00E62063">
        <w:rPr>
          <w:rFonts w:ascii="Times New Roman" w:hAnsi="Times New Roman" w:cs="Times New Roman"/>
          <w:sz w:val="28"/>
          <w:szCs w:val="28"/>
        </w:rPr>
        <w:t>Анализ литературной сказки «Лягушка-путешественница»</w:t>
      </w:r>
    </w:p>
    <w:p w:rsidR="00165AFC" w:rsidRDefault="00242230" w:rsidP="0024223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65AFC" w:rsidRPr="00E62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AFC" w:rsidRPr="00E62063">
        <w:rPr>
          <w:rFonts w:ascii="Times New Roman" w:hAnsi="Times New Roman" w:cs="Times New Roman"/>
          <w:sz w:val="28"/>
          <w:szCs w:val="28"/>
        </w:rPr>
        <w:t>В.М.Гаршина</w:t>
      </w:r>
      <w:proofErr w:type="spellEnd"/>
    </w:p>
    <w:p w:rsidR="00E4676B" w:rsidRPr="00E62063" w:rsidRDefault="00E4676B" w:rsidP="0024223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02.12.2022 г.</w:t>
      </w:r>
    </w:p>
    <w:p w:rsidR="00165AFC" w:rsidRPr="00E62063" w:rsidRDefault="00165AFC" w:rsidP="0024223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b/>
          <w:sz w:val="28"/>
          <w:szCs w:val="28"/>
        </w:rPr>
        <w:t xml:space="preserve">Тип урока:  </w:t>
      </w:r>
      <w:r w:rsidRPr="00E62063">
        <w:rPr>
          <w:rFonts w:ascii="Times New Roman" w:hAnsi="Times New Roman" w:cs="Times New Roman"/>
          <w:sz w:val="28"/>
          <w:szCs w:val="28"/>
        </w:rPr>
        <w:t>урок обобщения и систематизации знаний</w:t>
      </w:r>
      <w:r w:rsidR="00E62063" w:rsidRPr="00E62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2063" w:rsidRPr="00E62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закрепления знаний</w:t>
      </w:r>
    </w:p>
    <w:p w:rsidR="00F20695" w:rsidRPr="00E62063" w:rsidRDefault="00165AFC" w:rsidP="0024223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  <w:r w:rsidRPr="00E62063">
        <w:rPr>
          <w:rFonts w:ascii="Times New Roman" w:hAnsi="Times New Roman" w:cs="Times New Roman"/>
          <w:sz w:val="28"/>
          <w:szCs w:val="28"/>
        </w:rPr>
        <w:t xml:space="preserve">организовать учебную деятельность школьников, направленную </w:t>
      </w:r>
      <w:r w:rsidR="00F20695" w:rsidRPr="00E62063">
        <w:rPr>
          <w:rFonts w:ascii="Times New Roman" w:eastAsia="Times New Roman" w:hAnsi="Times New Roman" w:cs="Times New Roman"/>
          <w:sz w:val="28"/>
          <w:szCs w:val="28"/>
        </w:rPr>
        <w:t xml:space="preserve">на   определение основной мысли произведения, </w:t>
      </w:r>
      <w:r w:rsidR="00F20695" w:rsidRPr="00E62063">
        <w:rPr>
          <w:rFonts w:ascii="Times New Roman" w:hAnsi="Times New Roman" w:cs="Times New Roman"/>
          <w:sz w:val="28"/>
          <w:szCs w:val="28"/>
        </w:rPr>
        <w:t xml:space="preserve">характеристики героя произведения на основе его поступков </w:t>
      </w:r>
      <w:r w:rsidR="00F20695" w:rsidRPr="00E62063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анализа содержания сказки, освоение позиции читателя-исследователя; </w:t>
      </w:r>
      <w:r w:rsidR="007667A6" w:rsidRPr="00E62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695" w:rsidRPr="00E62063"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внутреннего мира героя и автора произведения. </w:t>
      </w:r>
    </w:p>
    <w:p w:rsidR="00163DD5" w:rsidRPr="00E62063" w:rsidRDefault="00F20695" w:rsidP="0024223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sz w:val="28"/>
          <w:szCs w:val="28"/>
        </w:rPr>
        <w:t xml:space="preserve"> </w:t>
      </w:r>
      <w:r w:rsidR="007667A6" w:rsidRPr="00E62063">
        <w:rPr>
          <w:rFonts w:ascii="Times New Roman" w:hAnsi="Times New Roman" w:cs="Times New Roman"/>
          <w:sz w:val="28"/>
          <w:szCs w:val="28"/>
        </w:rPr>
        <w:t xml:space="preserve">    </w:t>
      </w:r>
      <w:r w:rsidR="00373AFE" w:rsidRPr="00E62063">
        <w:rPr>
          <w:rFonts w:ascii="Times New Roman" w:hAnsi="Times New Roman" w:cs="Times New Roman"/>
          <w:sz w:val="28"/>
          <w:szCs w:val="28"/>
        </w:rPr>
        <w:t xml:space="preserve">      </w:t>
      </w:r>
      <w:r w:rsidR="004928BA" w:rsidRPr="00E62063">
        <w:rPr>
          <w:rFonts w:ascii="Times New Roman" w:hAnsi="Times New Roman" w:cs="Times New Roman"/>
          <w:sz w:val="28"/>
          <w:szCs w:val="28"/>
        </w:rPr>
        <w:t xml:space="preserve">Урок по произведению Всеволода Михайловича Гаршина «Лягушка-путешественница» </w:t>
      </w:r>
      <w:r w:rsidRPr="00E62063">
        <w:rPr>
          <w:rFonts w:ascii="Times New Roman" w:hAnsi="Times New Roman" w:cs="Times New Roman"/>
          <w:sz w:val="28"/>
          <w:szCs w:val="28"/>
        </w:rPr>
        <w:t xml:space="preserve"> </w:t>
      </w:r>
      <w:r w:rsidR="007667A6" w:rsidRPr="00E62063">
        <w:rPr>
          <w:rFonts w:ascii="Times New Roman" w:hAnsi="Times New Roman" w:cs="Times New Roman"/>
          <w:sz w:val="28"/>
          <w:szCs w:val="28"/>
        </w:rPr>
        <w:t xml:space="preserve">по тематическому планированию </w:t>
      </w:r>
      <w:r w:rsidRPr="00E62063">
        <w:rPr>
          <w:rFonts w:ascii="Times New Roman" w:hAnsi="Times New Roman" w:cs="Times New Roman"/>
          <w:sz w:val="28"/>
          <w:szCs w:val="28"/>
        </w:rPr>
        <w:t>второй</w:t>
      </w:r>
      <w:r w:rsidR="004928BA" w:rsidRPr="00E62063">
        <w:rPr>
          <w:rFonts w:ascii="Times New Roman" w:hAnsi="Times New Roman" w:cs="Times New Roman"/>
          <w:sz w:val="28"/>
          <w:szCs w:val="28"/>
        </w:rPr>
        <w:t xml:space="preserve">: </w:t>
      </w:r>
      <w:r w:rsidR="007667A6" w:rsidRPr="00E62063">
        <w:rPr>
          <w:rFonts w:ascii="Times New Roman" w:hAnsi="Times New Roman" w:cs="Times New Roman"/>
          <w:sz w:val="28"/>
          <w:szCs w:val="28"/>
        </w:rPr>
        <w:t xml:space="preserve">на первом уроке </w:t>
      </w:r>
      <w:r w:rsidR="00E62063" w:rsidRPr="00E62063">
        <w:rPr>
          <w:rFonts w:ascii="Times New Roman" w:hAnsi="Times New Roman" w:cs="Times New Roman"/>
          <w:sz w:val="28"/>
          <w:szCs w:val="28"/>
        </w:rPr>
        <w:t xml:space="preserve"> ученики 3</w:t>
      </w:r>
      <w:r w:rsidR="004928BA" w:rsidRPr="00E62063">
        <w:rPr>
          <w:rFonts w:ascii="Times New Roman" w:hAnsi="Times New Roman" w:cs="Times New Roman"/>
          <w:sz w:val="28"/>
          <w:szCs w:val="28"/>
        </w:rPr>
        <w:t xml:space="preserve"> класса должны </w:t>
      </w:r>
      <w:r w:rsidR="007667A6" w:rsidRPr="00E62063">
        <w:rPr>
          <w:rFonts w:ascii="Times New Roman" w:hAnsi="Times New Roman" w:cs="Times New Roman"/>
          <w:sz w:val="28"/>
          <w:szCs w:val="28"/>
        </w:rPr>
        <w:t xml:space="preserve"> </w:t>
      </w:r>
      <w:r w:rsidR="004928BA" w:rsidRPr="00E62063">
        <w:rPr>
          <w:rFonts w:ascii="Times New Roman" w:hAnsi="Times New Roman" w:cs="Times New Roman"/>
          <w:sz w:val="28"/>
          <w:szCs w:val="28"/>
        </w:rPr>
        <w:t xml:space="preserve"> познакомиться с произведением, разделить текст на смысловые части, озаглавить их, составить план. Поэтому урок строила на основе знакомого детям материала.</w:t>
      </w:r>
    </w:p>
    <w:p w:rsidR="004928BA" w:rsidRPr="00E62063" w:rsidRDefault="00373AFE" w:rsidP="00242230">
      <w:pPr>
        <w:pStyle w:val="a3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sz w:val="28"/>
          <w:szCs w:val="28"/>
        </w:rPr>
        <w:t xml:space="preserve">    </w:t>
      </w:r>
      <w:r w:rsidR="004928BA" w:rsidRPr="00E62063">
        <w:rPr>
          <w:rFonts w:ascii="Times New Roman" w:hAnsi="Times New Roman" w:cs="Times New Roman"/>
          <w:sz w:val="28"/>
          <w:szCs w:val="28"/>
        </w:rPr>
        <w:t xml:space="preserve">Начиная урок, постаралась создать условия для положительной мотивации к активной работе на уроке: возможность получить положительную отметку, накапливая баллы за правильную работу на уроке. </w:t>
      </w:r>
    </w:p>
    <w:p w:rsidR="004928BA" w:rsidRPr="00E62063" w:rsidRDefault="00373AFE" w:rsidP="00242230">
      <w:pPr>
        <w:pStyle w:val="a3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sz w:val="28"/>
          <w:szCs w:val="28"/>
        </w:rPr>
        <w:t xml:space="preserve">    </w:t>
      </w:r>
      <w:r w:rsidR="004928BA" w:rsidRPr="00E62063">
        <w:rPr>
          <w:rFonts w:ascii="Times New Roman" w:hAnsi="Times New Roman" w:cs="Times New Roman"/>
          <w:sz w:val="28"/>
          <w:szCs w:val="28"/>
        </w:rPr>
        <w:t>Старалась построить урок на основе системно-деятельностного подхода, организовать деятельность школьников направленную на развитие коммуникативных умений: взаимодействия при работе в парах и группах, умения высказывать своё мнение и обосновывать свою точку зрения. Работа в парах и группах запланирована также для того, чтобы сэкономить время на уроке на определенный вид работы (советуясь, легче принять решение)</w:t>
      </w:r>
    </w:p>
    <w:p w:rsidR="00F20695" w:rsidRPr="00E62063" w:rsidRDefault="007667A6" w:rsidP="00373A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eastAsia="DejaVu Sans" w:hAnsi="Times New Roman" w:cs="Times New Roman"/>
          <w:sz w:val="28"/>
          <w:szCs w:val="28"/>
          <w:lang w:eastAsia="en-US"/>
        </w:rPr>
        <w:t xml:space="preserve">      </w:t>
      </w:r>
      <w:r w:rsidR="00373AFE" w:rsidRPr="00E62063">
        <w:rPr>
          <w:rFonts w:ascii="Times New Roman" w:eastAsia="DejaVu Sans" w:hAnsi="Times New Roman" w:cs="Times New Roman"/>
          <w:sz w:val="28"/>
          <w:szCs w:val="28"/>
          <w:lang w:eastAsia="en-US"/>
        </w:rPr>
        <w:t xml:space="preserve">     </w:t>
      </w:r>
      <w:r w:rsidR="004928BA" w:rsidRPr="00E62063">
        <w:rPr>
          <w:rFonts w:ascii="Times New Roman" w:hAnsi="Times New Roman" w:cs="Times New Roman"/>
          <w:sz w:val="28"/>
          <w:szCs w:val="28"/>
        </w:rPr>
        <w:t>Чтобы достичь ц</w:t>
      </w:r>
      <w:r w:rsidR="00F20695" w:rsidRPr="00E62063">
        <w:rPr>
          <w:rFonts w:ascii="Times New Roman" w:hAnsi="Times New Roman" w:cs="Times New Roman"/>
          <w:sz w:val="28"/>
          <w:szCs w:val="28"/>
        </w:rPr>
        <w:t xml:space="preserve">елей урока </w:t>
      </w:r>
      <w:r w:rsidRPr="00E62063">
        <w:rPr>
          <w:rFonts w:ascii="Times New Roman" w:hAnsi="Times New Roman" w:cs="Times New Roman"/>
          <w:sz w:val="28"/>
          <w:szCs w:val="28"/>
        </w:rPr>
        <w:t>я привлекла учащихся к активной работе с информацией</w:t>
      </w:r>
      <w:r w:rsidR="00373AFE" w:rsidRPr="00E62063">
        <w:rPr>
          <w:rFonts w:ascii="Times New Roman" w:hAnsi="Times New Roman" w:cs="Times New Roman"/>
          <w:sz w:val="28"/>
          <w:szCs w:val="28"/>
        </w:rPr>
        <w:t xml:space="preserve">, </w:t>
      </w:r>
      <w:r w:rsidRPr="00E62063">
        <w:rPr>
          <w:rFonts w:ascii="Times New Roman" w:hAnsi="Times New Roman" w:cs="Times New Roman"/>
          <w:sz w:val="28"/>
          <w:szCs w:val="28"/>
        </w:rPr>
        <w:t>используя</w:t>
      </w:r>
      <w:r w:rsidR="00F20695" w:rsidRPr="00E62063">
        <w:rPr>
          <w:rFonts w:ascii="Times New Roman" w:hAnsi="Times New Roman" w:cs="Times New Roman"/>
          <w:sz w:val="28"/>
          <w:szCs w:val="28"/>
        </w:rPr>
        <w:t xml:space="preserve"> приёмы технологии  критического мышления.  Они  </w:t>
      </w:r>
      <w:r w:rsidR="00F20695" w:rsidRPr="00E62063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направлены на развитие навыков работы с информацией, умений анализировать и применять данную информацию. </w:t>
      </w:r>
      <w:r w:rsidRPr="00E62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97A" w:rsidRPr="00E62063" w:rsidRDefault="00373AFE" w:rsidP="00373A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sz w:val="28"/>
          <w:szCs w:val="28"/>
        </w:rPr>
        <w:t xml:space="preserve">            Приём </w:t>
      </w:r>
      <w:r w:rsidR="00F6797A" w:rsidRPr="00E62063">
        <w:rPr>
          <w:rFonts w:ascii="Times New Roman" w:hAnsi="Times New Roman" w:cs="Times New Roman"/>
          <w:sz w:val="28"/>
          <w:szCs w:val="28"/>
        </w:rPr>
        <w:t xml:space="preserve"> «Верные и неверные утверждения» </w:t>
      </w:r>
      <w:r w:rsidRPr="00E62063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F6797A" w:rsidRPr="00E62063">
        <w:rPr>
          <w:rFonts w:ascii="Times New Roman" w:hAnsi="Times New Roman" w:cs="Times New Roman"/>
          <w:sz w:val="28"/>
          <w:szCs w:val="28"/>
        </w:rPr>
        <w:t xml:space="preserve"> на вызов у учащихся уже имеющихся знаний по изучаемому вопросу, активизацию их деятельности, мотивацию к дальнейшей работе.</w:t>
      </w:r>
    </w:p>
    <w:p w:rsidR="00F6797A" w:rsidRPr="00E62063" w:rsidRDefault="00373AFE" w:rsidP="00373A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67A6" w:rsidRPr="00E62063">
        <w:rPr>
          <w:rFonts w:ascii="Times New Roman" w:hAnsi="Times New Roman" w:cs="Times New Roman"/>
          <w:sz w:val="28"/>
          <w:szCs w:val="28"/>
        </w:rPr>
        <w:t>«</w:t>
      </w:r>
      <w:r w:rsidR="00F6797A" w:rsidRPr="00E62063">
        <w:rPr>
          <w:rFonts w:ascii="Times New Roman" w:hAnsi="Times New Roman" w:cs="Times New Roman"/>
          <w:sz w:val="28"/>
          <w:szCs w:val="28"/>
        </w:rPr>
        <w:t>Тонкие и толстые</w:t>
      </w:r>
      <w:r w:rsidR="007667A6" w:rsidRPr="00E62063">
        <w:rPr>
          <w:rFonts w:ascii="Times New Roman" w:hAnsi="Times New Roman" w:cs="Times New Roman"/>
          <w:sz w:val="28"/>
          <w:szCs w:val="28"/>
        </w:rPr>
        <w:t>»</w:t>
      </w:r>
      <w:r w:rsidR="00BC09C5" w:rsidRPr="00E62063">
        <w:rPr>
          <w:rFonts w:ascii="Times New Roman" w:hAnsi="Times New Roman" w:cs="Times New Roman"/>
          <w:sz w:val="28"/>
          <w:szCs w:val="28"/>
        </w:rPr>
        <w:t xml:space="preserve"> вопросы помо</w:t>
      </w:r>
      <w:r w:rsidR="00242230" w:rsidRPr="00E62063">
        <w:rPr>
          <w:rFonts w:ascii="Times New Roman" w:hAnsi="Times New Roman" w:cs="Times New Roman"/>
          <w:sz w:val="28"/>
          <w:szCs w:val="28"/>
        </w:rPr>
        <w:t>гли</w:t>
      </w:r>
      <w:r w:rsidR="00BC09C5" w:rsidRPr="00E62063">
        <w:rPr>
          <w:rFonts w:ascii="Times New Roman" w:hAnsi="Times New Roman" w:cs="Times New Roman"/>
          <w:sz w:val="28"/>
          <w:szCs w:val="28"/>
        </w:rPr>
        <w:t xml:space="preserve"> глубже осмыслить</w:t>
      </w:r>
      <w:r w:rsidRPr="00E62063">
        <w:rPr>
          <w:rFonts w:ascii="Times New Roman" w:hAnsi="Times New Roman" w:cs="Times New Roman"/>
          <w:sz w:val="28"/>
          <w:szCs w:val="28"/>
        </w:rPr>
        <w:t xml:space="preserve"> содержание произведения.</w:t>
      </w:r>
      <w:proofErr w:type="gramStart"/>
      <w:r w:rsidRPr="00E62063">
        <w:rPr>
          <w:rFonts w:ascii="Times New Roman" w:hAnsi="Times New Roman" w:cs="Times New Roman"/>
          <w:sz w:val="28"/>
          <w:szCs w:val="28"/>
        </w:rPr>
        <w:t xml:space="preserve"> </w:t>
      </w:r>
      <w:r w:rsidR="00242230" w:rsidRPr="00E620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09C5" w:rsidRPr="00E62063" w:rsidRDefault="00242230" w:rsidP="00373A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sz w:val="28"/>
          <w:szCs w:val="28"/>
        </w:rPr>
        <w:t xml:space="preserve">     </w:t>
      </w:r>
      <w:r w:rsidR="00373AFE" w:rsidRPr="00E62063">
        <w:rPr>
          <w:rFonts w:ascii="Times New Roman" w:hAnsi="Times New Roman" w:cs="Times New Roman"/>
          <w:sz w:val="28"/>
          <w:szCs w:val="28"/>
        </w:rPr>
        <w:t xml:space="preserve">      </w:t>
      </w:r>
      <w:r w:rsidRPr="00E62063">
        <w:rPr>
          <w:rFonts w:ascii="Times New Roman" w:hAnsi="Times New Roman" w:cs="Times New Roman"/>
          <w:sz w:val="28"/>
          <w:szCs w:val="28"/>
        </w:rPr>
        <w:t>Составление кластера позволило</w:t>
      </w:r>
      <w:r w:rsidR="00BC09C5" w:rsidRPr="00E62063">
        <w:rPr>
          <w:rFonts w:ascii="Times New Roman" w:hAnsi="Times New Roman" w:cs="Times New Roman"/>
          <w:sz w:val="28"/>
          <w:szCs w:val="28"/>
        </w:rPr>
        <w:t xml:space="preserve"> учащимся </w:t>
      </w:r>
      <w:r w:rsidRPr="00E62063">
        <w:rPr>
          <w:rFonts w:ascii="Times New Roman" w:hAnsi="Times New Roman" w:cs="Times New Roman"/>
          <w:sz w:val="28"/>
          <w:szCs w:val="28"/>
        </w:rPr>
        <w:t xml:space="preserve"> графически</w:t>
      </w:r>
      <w:r w:rsidR="00BC09C5" w:rsidRPr="00E62063">
        <w:rPr>
          <w:rFonts w:ascii="Times New Roman" w:hAnsi="Times New Roman" w:cs="Times New Roman"/>
          <w:sz w:val="28"/>
          <w:szCs w:val="28"/>
        </w:rPr>
        <w:t xml:space="preserve"> </w:t>
      </w:r>
      <w:r w:rsidRPr="00E62063">
        <w:rPr>
          <w:rFonts w:ascii="Times New Roman" w:hAnsi="Times New Roman" w:cs="Times New Roman"/>
          <w:sz w:val="28"/>
          <w:szCs w:val="28"/>
        </w:rPr>
        <w:t xml:space="preserve">  отобразить результаты работы в группе и представить характеристику героя произведения. </w:t>
      </w:r>
      <w:r w:rsidR="00BC09C5" w:rsidRPr="00E62063">
        <w:rPr>
          <w:rFonts w:ascii="Times New Roman" w:hAnsi="Times New Roman" w:cs="Times New Roman"/>
          <w:sz w:val="28"/>
          <w:szCs w:val="28"/>
        </w:rPr>
        <w:t xml:space="preserve"> </w:t>
      </w:r>
      <w:r w:rsidRPr="00E62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230" w:rsidRPr="00E62063" w:rsidRDefault="007667A6" w:rsidP="00373A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sz w:val="28"/>
          <w:szCs w:val="28"/>
        </w:rPr>
        <w:t xml:space="preserve">    </w:t>
      </w:r>
      <w:r w:rsidR="00373AFE" w:rsidRPr="00E62063">
        <w:rPr>
          <w:rFonts w:ascii="Times New Roman" w:hAnsi="Times New Roman" w:cs="Times New Roman"/>
          <w:sz w:val="28"/>
          <w:szCs w:val="28"/>
        </w:rPr>
        <w:t xml:space="preserve">       </w:t>
      </w:r>
      <w:r w:rsidR="00242230" w:rsidRPr="00E62063">
        <w:rPr>
          <w:rFonts w:ascii="Times New Roman" w:hAnsi="Times New Roman" w:cs="Times New Roman"/>
          <w:sz w:val="28"/>
          <w:szCs w:val="28"/>
        </w:rPr>
        <w:t xml:space="preserve">При  составлении  </w:t>
      </w:r>
      <w:proofErr w:type="spellStart"/>
      <w:r w:rsidR="00242230" w:rsidRPr="00E62063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="00242230" w:rsidRPr="00E62063">
        <w:rPr>
          <w:rFonts w:ascii="Times New Roman" w:hAnsi="Times New Roman" w:cs="Times New Roman"/>
          <w:sz w:val="28"/>
          <w:szCs w:val="28"/>
        </w:rPr>
        <w:t xml:space="preserve"> учащиеся осуществили творческую переработку изученной информации.</w:t>
      </w:r>
    </w:p>
    <w:p w:rsidR="007667A6" w:rsidRPr="00E62063" w:rsidRDefault="007667A6" w:rsidP="00373AF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sz w:val="28"/>
          <w:szCs w:val="28"/>
        </w:rPr>
        <w:t xml:space="preserve"> </w:t>
      </w:r>
      <w:r w:rsidR="00373AFE" w:rsidRPr="00E62063">
        <w:rPr>
          <w:rFonts w:ascii="Times New Roman" w:hAnsi="Times New Roman" w:cs="Times New Roman"/>
          <w:sz w:val="28"/>
          <w:szCs w:val="28"/>
        </w:rPr>
        <w:t xml:space="preserve">    </w:t>
      </w:r>
      <w:r w:rsidRPr="00E62063">
        <w:rPr>
          <w:rFonts w:ascii="Times New Roman" w:hAnsi="Times New Roman" w:cs="Times New Roman"/>
          <w:sz w:val="28"/>
          <w:szCs w:val="28"/>
        </w:rPr>
        <w:t>Таким образом, были созданы условия для формирования УУД. На уроке создала условия для различных видов о</w:t>
      </w:r>
      <w:r w:rsidR="00FF0700" w:rsidRPr="00E62063">
        <w:rPr>
          <w:rFonts w:ascii="Times New Roman" w:hAnsi="Times New Roman" w:cs="Times New Roman"/>
          <w:sz w:val="28"/>
          <w:szCs w:val="28"/>
        </w:rPr>
        <w:t>ценивания (регулятивные УУД):</w:t>
      </w:r>
    </w:p>
    <w:p w:rsidR="00FF0700" w:rsidRPr="00E62063" w:rsidRDefault="00373AFE" w:rsidP="00373AF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sz w:val="28"/>
          <w:szCs w:val="28"/>
        </w:rPr>
        <w:t xml:space="preserve">- </w:t>
      </w:r>
      <w:r w:rsidR="00FF0700" w:rsidRPr="00E62063">
        <w:rPr>
          <w:rFonts w:ascii="Times New Roman" w:hAnsi="Times New Roman" w:cs="Times New Roman"/>
          <w:sz w:val="28"/>
          <w:szCs w:val="28"/>
        </w:rPr>
        <w:t>учащиеся оценивали поступки главного героя сказки;</w:t>
      </w:r>
    </w:p>
    <w:p w:rsidR="00FF0700" w:rsidRPr="00E62063" w:rsidRDefault="00373AFE" w:rsidP="00373AF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sz w:val="28"/>
          <w:szCs w:val="28"/>
        </w:rPr>
        <w:t xml:space="preserve">- </w:t>
      </w:r>
      <w:r w:rsidR="00FF0700" w:rsidRPr="00E62063">
        <w:rPr>
          <w:rFonts w:ascii="Times New Roman" w:hAnsi="Times New Roman" w:cs="Times New Roman"/>
          <w:sz w:val="28"/>
          <w:szCs w:val="28"/>
        </w:rPr>
        <w:t>оценивали результаты своей работы (на основе самоконтроля, сравнения своей работы с образцом);</w:t>
      </w:r>
    </w:p>
    <w:p w:rsidR="00FF0700" w:rsidRPr="00E62063" w:rsidRDefault="00373AFE" w:rsidP="00373AF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sz w:val="28"/>
          <w:szCs w:val="28"/>
        </w:rPr>
        <w:t xml:space="preserve">     </w:t>
      </w:r>
      <w:r w:rsidR="00FF0700" w:rsidRPr="00E62063">
        <w:rPr>
          <w:rFonts w:ascii="Times New Roman" w:hAnsi="Times New Roman" w:cs="Times New Roman"/>
          <w:sz w:val="28"/>
          <w:szCs w:val="28"/>
        </w:rPr>
        <w:t>При организации самооценки результатов работы на уроке я старалась избе</w:t>
      </w:r>
      <w:r w:rsidRPr="00E62063">
        <w:rPr>
          <w:rFonts w:ascii="Times New Roman" w:hAnsi="Times New Roman" w:cs="Times New Roman"/>
          <w:sz w:val="28"/>
          <w:szCs w:val="28"/>
        </w:rPr>
        <w:t>ж</w:t>
      </w:r>
      <w:r w:rsidR="00FF0700" w:rsidRPr="00E62063">
        <w:rPr>
          <w:rFonts w:ascii="Times New Roman" w:hAnsi="Times New Roman" w:cs="Times New Roman"/>
          <w:sz w:val="28"/>
          <w:szCs w:val="28"/>
        </w:rPr>
        <w:t>ать негатива, поэтому из шкалы отметок я исключила отметку ниже 3.</w:t>
      </w:r>
    </w:p>
    <w:p w:rsidR="00FF0700" w:rsidRPr="00E62063" w:rsidRDefault="00373AFE" w:rsidP="00E4676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2063">
        <w:rPr>
          <w:rFonts w:ascii="Times New Roman" w:hAnsi="Times New Roman" w:cs="Times New Roman"/>
          <w:sz w:val="28"/>
          <w:szCs w:val="28"/>
        </w:rPr>
        <w:t xml:space="preserve">     </w:t>
      </w:r>
      <w:r w:rsidR="00FF0700" w:rsidRPr="00E62063">
        <w:rPr>
          <w:rFonts w:ascii="Times New Roman" w:hAnsi="Times New Roman" w:cs="Times New Roman"/>
          <w:sz w:val="28"/>
          <w:szCs w:val="28"/>
        </w:rPr>
        <w:t>На уроке я применяла собственную презентацию, которая помогла мне рационально использовать время урока, пр</w:t>
      </w:r>
      <w:r w:rsidR="00E4676B">
        <w:rPr>
          <w:rFonts w:ascii="Times New Roman" w:hAnsi="Times New Roman" w:cs="Times New Roman"/>
          <w:sz w:val="28"/>
          <w:szCs w:val="28"/>
        </w:rPr>
        <w:t>идать ему эмоциональную окраску.</w:t>
      </w:r>
      <w:bookmarkStart w:id="0" w:name="_GoBack"/>
      <w:bookmarkEnd w:id="0"/>
    </w:p>
    <w:p w:rsidR="00E4676B" w:rsidRDefault="00E4676B" w:rsidP="00E4676B">
      <w:pPr>
        <w:pStyle w:val="a6"/>
        <w:spacing w:after="0"/>
        <w:jc w:val="both"/>
      </w:pPr>
      <w:r>
        <w:rPr>
          <w:color w:val="000000"/>
          <w:sz w:val="28"/>
        </w:rPr>
        <w:t xml:space="preserve">Темп урока </w:t>
      </w:r>
      <w:r>
        <w:rPr>
          <w:b/>
          <w:i/>
          <w:color w:val="000000"/>
          <w:sz w:val="28"/>
        </w:rPr>
        <w:t>исходя из возможностей класса</w:t>
      </w:r>
      <w:r>
        <w:rPr>
          <w:i/>
          <w:color w:val="000000"/>
          <w:sz w:val="28"/>
        </w:rPr>
        <w:t>.</w:t>
      </w:r>
    </w:p>
    <w:p w:rsidR="00E4676B" w:rsidRDefault="00E4676B" w:rsidP="00E4676B">
      <w:pPr>
        <w:pStyle w:val="a6"/>
        <w:spacing w:after="0"/>
        <w:jc w:val="both"/>
      </w:pPr>
      <w:r>
        <w:rPr>
          <w:color w:val="000000"/>
          <w:sz w:val="28"/>
        </w:rPr>
        <w:tab/>
        <w:t xml:space="preserve">Распределение времени было </w:t>
      </w:r>
      <w:r>
        <w:rPr>
          <w:b/>
          <w:i/>
          <w:color w:val="000000"/>
          <w:sz w:val="28"/>
        </w:rPr>
        <w:t>рациональное.</w:t>
      </w:r>
    </w:p>
    <w:p w:rsidR="00E4676B" w:rsidRDefault="00E4676B" w:rsidP="00E4676B">
      <w:pPr>
        <w:pStyle w:val="a6"/>
        <w:spacing w:after="0"/>
        <w:jc w:val="both"/>
      </w:pPr>
      <w:r>
        <w:rPr>
          <w:color w:val="000000"/>
          <w:sz w:val="28"/>
        </w:rPr>
        <w:tab/>
        <w:t xml:space="preserve">Мне </w:t>
      </w:r>
      <w:r>
        <w:rPr>
          <w:b/>
          <w:color w:val="000000"/>
          <w:sz w:val="28"/>
        </w:rPr>
        <w:t xml:space="preserve">удалось </w:t>
      </w:r>
      <w:r>
        <w:rPr>
          <w:color w:val="000000"/>
          <w:sz w:val="28"/>
        </w:rPr>
        <w:t>уложиться по времени.</w:t>
      </w:r>
    </w:p>
    <w:p w:rsidR="00E4676B" w:rsidRDefault="00E4676B" w:rsidP="00E4676B">
      <w:pPr>
        <w:pStyle w:val="a6"/>
        <w:spacing w:after="0"/>
        <w:ind w:left="50" w:right="50"/>
        <w:jc w:val="both"/>
      </w:pPr>
      <w:r>
        <w:rPr>
          <w:color w:val="000000"/>
          <w:sz w:val="28"/>
        </w:rPr>
        <w:tab/>
        <w:t xml:space="preserve">Мне было </w:t>
      </w:r>
      <w:r>
        <w:rPr>
          <w:b/>
          <w:i/>
          <w:color w:val="000000"/>
          <w:sz w:val="28"/>
        </w:rPr>
        <w:t xml:space="preserve">легко </w:t>
      </w:r>
      <w:r>
        <w:rPr>
          <w:color w:val="000000"/>
          <w:sz w:val="28"/>
        </w:rPr>
        <w:t xml:space="preserve">вести урок. Учащиеся включались в работу </w:t>
      </w:r>
      <w:r>
        <w:rPr>
          <w:b/>
          <w:i/>
          <w:color w:val="000000"/>
          <w:sz w:val="28"/>
        </w:rPr>
        <w:t>активно.</w:t>
      </w:r>
    </w:p>
    <w:p w:rsidR="00E4676B" w:rsidRDefault="00E4676B" w:rsidP="00E4676B">
      <w:pPr>
        <w:pStyle w:val="a6"/>
        <w:spacing w:after="0"/>
        <w:ind w:left="50" w:right="50"/>
        <w:jc w:val="both"/>
      </w:pPr>
      <w:r>
        <w:rPr>
          <w:color w:val="000000"/>
          <w:sz w:val="28"/>
        </w:rPr>
        <w:tab/>
      </w:r>
    </w:p>
    <w:p w:rsidR="00E4676B" w:rsidRPr="00E4676B" w:rsidRDefault="00E4676B" w:rsidP="00E4676B">
      <w:pPr>
        <w:pStyle w:val="a6"/>
        <w:spacing w:after="0"/>
        <w:ind w:left="50" w:right="50"/>
        <w:jc w:val="both"/>
      </w:pPr>
      <w:r>
        <w:rPr>
          <w:color w:val="000000"/>
          <w:sz w:val="28"/>
        </w:rPr>
        <w:tab/>
        <w:t xml:space="preserve">Результаты урока </w:t>
      </w:r>
      <w:r>
        <w:rPr>
          <w:b/>
          <w:color w:val="000000"/>
          <w:sz w:val="28"/>
        </w:rPr>
        <w:t xml:space="preserve">совпадают </w:t>
      </w:r>
      <w:r>
        <w:rPr>
          <w:color w:val="000000"/>
          <w:sz w:val="28"/>
        </w:rPr>
        <w:t>с целью урока.</w:t>
      </w:r>
      <w:r>
        <w:t xml:space="preserve"> </w:t>
      </w:r>
      <w:r>
        <w:rPr>
          <w:color w:val="000000"/>
          <w:sz w:val="28"/>
        </w:rPr>
        <w:t xml:space="preserve">Я полагаю, что все научились  высказывать своё предположение (версию) на основе работы с иллюстрацией учебника, работать по предложенному учителем плану, что </w:t>
      </w:r>
      <w:r>
        <w:rPr>
          <w:b/>
          <w:color w:val="000000"/>
          <w:sz w:val="28"/>
        </w:rPr>
        <w:t>подтверждают результаты самоконтроля и самооценки учащихся.</w:t>
      </w:r>
    </w:p>
    <w:p w:rsidR="00E4676B" w:rsidRDefault="00E4676B" w:rsidP="00E4676B">
      <w:pPr>
        <w:pStyle w:val="a6"/>
        <w:spacing w:after="0"/>
        <w:ind w:left="50" w:right="50"/>
        <w:jc w:val="both"/>
      </w:pPr>
      <w:r>
        <w:rPr>
          <w:color w:val="000000"/>
          <w:sz w:val="28"/>
        </w:rPr>
        <w:lastRenderedPageBreak/>
        <w:tab/>
        <w:t xml:space="preserve">Домашнее задание имеет </w:t>
      </w:r>
      <w:r>
        <w:rPr>
          <w:b/>
          <w:i/>
          <w:color w:val="000000"/>
          <w:sz w:val="28"/>
        </w:rPr>
        <w:t xml:space="preserve">оптимальный объем, </w:t>
      </w:r>
      <w:r>
        <w:rPr>
          <w:color w:val="000000"/>
          <w:sz w:val="28"/>
        </w:rPr>
        <w:t>поэтому не вызовет затруднения у учащихся.</w:t>
      </w:r>
    </w:p>
    <w:p w:rsidR="00E4676B" w:rsidRDefault="00E4676B" w:rsidP="00E4676B">
      <w:pPr>
        <w:pStyle w:val="a6"/>
        <w:spacing w:after="0"/>
        <w:jc w:val="both"/>
      </w:pPr>
      <w:r>
        <w:rPr>
          <w:color w:val="000000"/>
          <w:sz w:val="28"/>
        </w:rPr>
        <w:tab/>
        <w:t>В целом урок можно считать успешным, так как все этапы выполнены.</w:t>
      </w:r>
    </w:p>
    <w:p w:rsidR="00E4676B" w:rsidRDefault="00E4676B" w:rsidP="00E4676B">
      <w:pPr>
        <w:tabs>
          <w:tab w:val="left" w:pos="5865"/>
        </w:tabs>
        <w:jc w:val="both"/>
        <w:rPr>
          <w:b/>
          <w:bCs/>
          <w:color w:val="000000"/>
          <w:sz w:val="28"/>
          <w:szCs w:val="28"/>
        </w:rPr>
      </w:pPr>
    </w:p>
    <w:p w:rsidR="007667A6" w:rsidRPr="00E62063" w:rsidRDefault="007667A6" w:rsidP="002422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09C5" w:rsidRPr="00E62063" w:rsidRDefault="00BC09C5" w:rsidP="00242230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BC09C5" w:rsidRPr="00E62063" w:rsidRDefault="007667A6" w:rsidP="00242230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E62063">
        <w:rPr>
          <w:rFonts w:ascii="Times New Roman" w:hAnsi="Times New Roman"/>
          <w:sz w:val="28"/>
          <w:szCs w:val="28"/>
        </w:rPr>
        <w:t xml:space="preserve"> </w:t>
      </w:r>
    </w:p>
    <w:p w:rsidR="005200C9" w:rsidRPr="00E62063" w:rsidRDefault="005200C9" w:rsidP="002422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00C9" w:rsidRPr="00E62063" w:rsidRDefault="005200C9" w:rsidP="007667A6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C09C5" w:rsidRPr="00E62063" w:rsidRDefault="00BC09C5" w:rsidP="002422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C09C5" w:rsidRPr="00E62063" w:rsidSect="002422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62DC8"/>
    <w:multiLevelType w:val="hybridMultilevel"/>
    <w:tmpl w:val="148A4B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FC"/>
    <w:rsid w:val="000D7ED4"/>
    <w:rsid w:val="00163DD5"/>
    <w:rsid w:val="00165AFC"/>
    <w:rsid w:val="00242230"/>
    <w:rsid w:val="00373AFE"/>
    <w:rsid w:val="004928BA"/>
    <w:rsid w:val="005200C9"/>
    <w:rsid w:val="007667A6"/>
    <w:rsid w:val="00BC09C5"/>
    <w:rsid w:val="00E4676B"/>
    <w:rsid w:val="00E62063"/>
    <w:rsid w:val="00F20695"/>
    <w:rsid w:val="00F6797A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5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65AFC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styleId="a4">
    <w:name w:val="No Spacing"/>
    <w:uiPriority w:val="1"/>
    <w:qFormat/>
    <w:rsid w:val="00165AFC"/>
    <w:pPr>
      <w:spacing w:after="0" w:line="240" w:lineRule="auto"/>
    </w:pPr>
    <w:rPr>
      <w:rFonts w:eastAsiaTheme="minorHAnsi"/>
      <w:lang w:eastAsia="en-US"/>
    </w:rPr>
  </w:style>
  <w:style w:type="paragraph" w:customStyle="1" w:styleId="a5">
    <w:name w:val="Свободная форма"/>
    <w:rsid w:val="00BC09C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a6">
    <w:name w:val="Body Text"/>
    <w:basedOn w:val="a"/>
    <w:link w:val="a7"/>
    <w:semiHidden/>
    <w:unhideWhenUsed/>
    <w:rsid w:val="00E4676B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semiHidden/>
    <w:rsid w:val="00E4676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65AFC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styleId="a4">
    <w:name w:val="No Spacing"/>
    <w:uiPriority w:val="1"/>
    <w:qFormat/>
    <w:rsid w:val="00165AFC"/>
    <w:pPr>
      <w:spacing w:after="0" w:line="240" w:lineRule="auto"/>
    </w:pPr>
    <w:rPr>
      <w:rFonts w:eastAsiaTheme="minorHAnsi"/>
      <w:lang w:eastAsia="en-US"/>
    </w:rPr>
  </w:style>
  <w:style w:type="paragraph" w:customStyle="1" w:styleId="a5">
    <w:name w:val="Свободная форма"/>
    <w:rsid w:val="00BC09C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a6">
    <w:name w:val="Body Text"/>
    <w:basedOn w:val="a"/>
    <w:link w:val="a7"/>
    <w:semiHidden/>
    <w:unhideWhenUsed/>
    <w:rsid w:val="00E4676B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semiHidden/>
    <w:rsid w:val="00E4676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</cp:lastModifiedBy>
  <cp:revision>3</cp:revision>
  <dcterms:created xsi:type="dcterms:W3CDTF">2022-12-16T06:41:00Z</dcterms:created>
  <dcterms:modified xsi:type="dcterms:W3CDTF">2022-12-16T08:10:00Z</dcterms:modified>
</cp:coreProperties>
</file>