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33" w:rsidRPr="00A74278" w:rsidRDefault="00655033" w:rsidP="00655033">
      <w:pPr>
        <w:jc w:val="center"/>
        <w:rPr>
          <w:rFonts w:ascii="Times New Roman" w:eastAsia="Times New Roman" w:hAnsi="Times New Roman"/>
          <w:bCs/>
          <w:sz w:val="20"/>
          <w:szCs w:val="20"/>
        </w:rPr>
      </w:pPr>
      <w:bookmarkStart w:id="0" w:name="bookmark0"/>
      <w:r w:rsidRPr="00A74278">
        <w:rPr>
          <w:rFonts w:ascii="Times New Roman" w:eastAsia="Times New Roman" w:hAnsi="Times New Roman"/>
          <w:bCs/>
          <w:sz w:val="20"/>
          <w:szCs w:val="20"/>
        </w:rPr>
        <w:t>АДМИНИСТРАЦИЯ АРМИЗОНСКОГО МУНИЦИПАЛЬНОГО РАЙОНА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74278">
        <w:rPr>
          <w:rFonts w:ascii="Times New Roman" w:eastAsia="Times New Roman" w:hAnsi="Times New Roman"/>
          <w:bCs/>
          <w:sz w:val="20"/>
          <w:szCs w:val="20"/>
        </w:rPr>
        <w:t>ТЮМЕНСКОЙ ОБЛАСТИ</w:t>
      </w:r>
    </w:p>
    <w:p w:rsidR="00655033" w:rsidRPr="00A74278" w:rsidRDefault="00655033" w:rsidP="00655033">
      <w:pPr>
        <w:jc w:val="center"/>
        <w:rPr>
          <w:rFonts w:ascii="Times New Roman" w:eastAsia="Times New Roman" w:hAnsi="Times New Roman"/>
          <w:b/>
          <w:bCs/>
        </w:rPr>
      </w:pPr>
      <w:r w:rsidRPr="00A74278">
        <w:rPr>
          <w:rFonts w:ascii="Times New Roman" w:eastAsia="Times New Roman" w:hAnsi="Times New Roman"/>
          <w:b/>
          <w:bCs/>
        </w:rPr>
        <w:t>МУНИЦИПАЛЬНОЕ АВТОНОМНОЕ ОБЩЕОБРАЗОВАТЕЛЬНОЕ УЧРЕЖДЕНИЕ</w:t>
      </w:r>
    </w:p>
    <w:p w:rsidR="00655033" w:rsidRPr="00A74278" w:rsidRDefault="00655033" w:rsidP="00655033">
      <w:pPr>
        <w:jc w:val="center"/>
        <w:rPr>
          <w:rFonts w:ascii="Times New Roman" w:eastAsia="Times New Roman" w:hAnsi="Times New Roman"/>
          <w:b/>
          <w:bCs/>
        </w:rPr>
      </w:pPr>
      <w:proofErr w:type="gramStart"/>
      <w:r w:rsidRPr="00A74278">
        <w:rPr>
          <w:rFonts w:ascii="Times New Roman" w:eastAsia="Times New Roman" w:hAnsi="Times New Roman"/>
          <w:b/>
          <w:bCs/>
        </w:rPr>
        <w:t>ЮЖНО-ДУБРОВИНСКАЯ</w:t>
      </w:r>
      <w:proofErr w:type="gramEnd"/>
      <w:r w:rsidRPr="00A74278">
        <w:rPr>
          <w:rFonts w:ascii="Times New Roman" w:eastAsia="Times New Roman" w:hAnsi="Times New Roman"/>
          <w:b/>
          <w:bCs/>
        </w:rPr>
        <w:t xml:space="preserve">  СРЕДНЯЯ  ОБЩЕОБРАЗОВАТЕЛЬНАЯ  ШКОЛА</w:t>
      </w:r>
    </w:p>
    <w:p w:rsidR="00655033" w:rsidRPr="00A74278" w:rsidRDefault="00655033" w:rsidP="00655033">
      <w:pPr>
        <w:rPr>
          <w:rFonts w:ascii="Times New Roman" w:eastAsia="Times New Roman" w:hAnsi="Times New Roman"/>
          <w:b/>
          <w:bCs/>
          <w:sz w:val="6"/>
        </w:rPr>
      </w:pPr>
      <w:r w:rsidRPr="00A74278">
        <w:rPr>
          <w:rFonts w:ascii="Times New Roman" w:eastAsia="Times New Roman" w:hAnsi="Times New Roman"/>
          <w:b/>
          <w:bCs/>
          <w:sz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033" w:rsidRPr="00A74278" w:rsidRDefault="00655033" w:rsidP="00655033">
      <w:pPr>
        <w:jc w:val="center"/>
        <w:rPr>
          <w:rFonts w:ascii="Times New Roman" w:eastAsia="Times New Roman" w:hAnsi="Times New Roman"/>
          <w:sz w:val="16"/>
        </w:rPr>
      </w:pPr>
      <w:r w:rsidRPr="00A74278">
        <w:rPr>
          <w:rFonts w:ascii="Times New Roman" w:eastAsia="Times New Roman" w:hAnsi="Times New Roman"/>
          <w:sz w:val="16"/>
        </w:rPr>
        <w:t xml:space="preserve">Береговая ул. 8, </w:t>
      </w:r>
      <w:proofErr w:type="spellStart"/>
      <w:r w:rsidRPr="00A74278">
        <w:rPr>
          <w:rFonts w:ascii="Times New Roman" w:eastAsia="Times New Roman" w:hAnsi="Times New Roman"/>
          <w:sz w:val="16"/>
        </w:rPr>
        <w:t>с</w:t>
      </w:r>
      <w:proofErr w:type="gramStart"/>
      <w:r w:rsidRPr="00A74278">
        <w:rPr>
          <w:rFonts w:ascii="Times New Roman" w:eastAsia="Times New Roman" w:hAnsi="Times New Roman"/>
          <w:sz w:val="16"/>
        </w:rPr>
        <w:t>.Ю</w:t>
      </w:r>
      <w:proofErr w:type="spellEnd"/>
      <w:proofErr w:type="gramEnd"/>
      <w:r w:rsidRPr="00A74278">
        <w:rPr>
          <w:rFonts w:ascii="Times New Roman" w:eastAsia="Times New Roman" w:hAnsi="Times New Roman"/>
          <w:sz w:val="16"/>
        </w:rPr>
        <w:t>-Дубровное, Армизонский район, Тюменская обл., 627234, тел./факс: 8(34547)3-72-68</w:t>
      </w:r>
    </w:p>
    <w:p w:rsidR="00655033" w:rsidRDefault="00655033">
      <w:pPr>
        <w:pStyle w:val="10"/>
        <w:keepNext/>
        <w:keepLines/>
        <w:shd w:val="clear" w:color="auto" w:fill="auto"/>
        <w:spacing w:before="0" w:after="48" w:line="260" w:lineRule="exact"/>
        <w:ind w:right="180"/>
        <w:rPr>
          <w:rStyle w:val="11"/>
          <w:b/>
          <w:bCs/>
        </w:rPr>
      </w:pPr>
    </w:p>
    <w:p w:rsidR="00655033" w:rsidRDefault="00655033">
      <w:pPr>
        <w:pStyle w:val="10"/>
        <w:keepNext/>
        <w:keepLines/>
        <w:shd w:val="clear" w:color="auto" w:fill="auto"/>
        <w:spacing w:before="0" w:after="48" w:line="260" w:lineRule="exact"/>
        <w:ind w:right="180"/>
        <w:rPr>
          <w:rStyle w:val="11"/>
          <w:b/>
          <w:bCs/>
        </w:rPr>
      </w:pPr>
    </w:p>
    <w:p w:rsidR="002763B3" w:rsidRDefault="00D03CCC">
      <w:pPr>
        <w:pStyle w:val="10"/>
        <w:keepNext/>
        <w:keepLines/>
        <w:shd w:val="clear" w:color="auto" w:fill="auto"/>
        <w:spacing w:before="0" w:after="48" w:line="260" w:lineRule="exact"/>
        <w:ind w:right="180"/>
      </w:pPr>
      <w:r>
        <w:rPr>
          <w:rStyle w:val="11"/>
          <w:b/>
          <w:bCs/>
        </w:rPr>
        <w:t>Информация о количестве и соотношении возрастных групп, их</w:t>
      </w:r>
      <w:bookmarkEnd w:id="0"/>
    </w:p>
    <w:p w:rsidR="002763B3" w:rsidRDefault="00D03CCC">
      <w:pPr>
        <w:pStyle w:val="120"/>
        <w:keepNext/>
        <w:keepLines/>
        <w:shd w:val="clear" w:color="auto" w:fill="auto"/>
        <w:spacing w:before="0" w:after="661" w:line="280" w:lineRule="exact"/>
        <w:ind w:right="180"/>
      </w:pPr>
      <w:bookmarkStart w:id="1" w:name="bookmark1"/>
      <w:r>
        <w:rPr>
          <w:rStyle w:val="121"/>
          <w:b/>
          <w:bCs/>
        </w:rPr>
        <w:t>размещение</w:t>
      </w:r>
      <w:bookmarkEnd w:id="1"/>
    </w:p>
    <w:p w:rsidR="002763B3" w:rsidRDefault="00D03CCC">
      <w:pPr>
        <w:pStyle w:val="20"/>
        <w:shd w:val="clear" w:color="auto" w:fill="auto"/>
        <w:spacing w:before="0" w:after="138"/>
        <w:ind w:firstLine="340"/>
      </w:pPr>
      <w:r>
        <w:rPr>
          <w:rStyle w:val="21"/>
        </w:rPr>
        <w:t xml:space="preserve">В МАОУ </w:t>
      </w:r>
      <w:proofErr w:type="gramStart"/>
      <w:r w:rsidR="00655033">
        <w:rPr>
          <w:rStyle w:val="21"/>
        </w:rPr>
        <w:t>Южно-Дубровинская</w:t>
      </w:r>
      <w:proofErr w:type="gramEnd"/>
      <w:r>
        <w:rPr>
          <w:rStyle w:val="21"/>
        </w:rPr>
        <w:t xml:space="preserve"> СОШ в летний перио</w:t>
      </w:r>
      <w:r w:rsidR="00655033">
        <w:rPr>
          <w:rStyle w:val="21"/>
        </w:rPr>
        <w:t>д 2024 года будет организовано 2</w:t>
      </w:r>
      <w:r>
        <w:rPr>
          <w:rStyle w:val="21"/>
        </w:rPr>
        <w:t xml:space="preserve"> смены:</w:t>
      </w:r>
    </w:p>
    <w:p w:rsidR="002763B3" w:rsidRDefault="00655033" w:rsidP="00655033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50" w:lineRule="exact"/>
        <w:ind w:firstLine="284"/>
        <w:jc w:val="both"/>
      </w:pPr>
      <w:r>
        <w:rPr>
          <w:rStyle w:val="21"/>
        </w:rPr>
        <w:t>смена - с 03 июня по 24 июня будет сформировано 2 отряда по 11</w:t>
      </w:r>
      <w:r w:rsidR="00D03CCC">
        <w:rPr>
          <w:rStyle w:val="21"/>
        </w:rPr>
        <w:t xml:space="preserve"> человек, в воз</w:t>
      </w:r>
      <w:r>
        <w:rPr>
          <w:rStyle w:val="21"/>
        </w:rPr>
        <w:t xml:space="preserve">расте от 7 до 11 лет; </w:t>
      </w:r>
    </w:p>
    <w:p w:rsidR="00655033" w:rsidRDefault="00655033" w:rsidP="00655033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before="0" w:line="350" w:lineRule="exact"/>
        <w:jc w:val="both"/>
      </w:pPr>
      <w:bookmarkStart w:id="2" w:name="_GoBack"/>
      <w:bookmarkEnd w:id="2"/>
      <w:r>
        <w:rPr>
          <w:rStyle w:val="21"/>
        </w:rPr>
        <w:t>смена - с 29</w:t>
      </w:r>
      <w:r w:rsidR="00D03CCC">
        <w:rPr>
          <w:rStyle w:val="21"/>
        </w:rPr>
        <w:t xml:space="preserve"> </w:t>
      </w:r>
      <w:r>
        <w:rPr>
          <w:rStyle w:val="21"/>
        </w:rPr>
        <w:t>июля по 18</w:t>
      </w:r>
      <w:r w:rsidR="00D03CCC">
        <w:rPr>
          <w:rStyle w:val="21"/>
        </w:rPr>
        <w:t xml:space="preserve"> августа будет сформирован</w:t>
      </w:r>
      <w:r>
        <w:rPr>
          <w:rStyle w:val="21"/>
        </w:rPr>
        <w:t>о 2</w:t>
      </w:r>
      <w:r w:rsidR="00D03CCC">
        <w:rPr>
          <w:rStyle w:val="21"/>
        </w:rPr>
        <w:t xml:space="preserve"> отряд</w:t>
      </w:r>
      <w:r>
        <w:rPr>
          <w:rStyle w:val="21"/>
        </w:rPr>
        <w:t>а</w:t>
      </w:r>
      <w:r w:rsidR="00D03CCC">
        <w:rPr>
          <w:rStyle w:val="21"/>
        </w:rPr>
        <w:t xml:space="preserve"> </w:t>
      </w:r>
      <w:r>
        <w:rPr>
          <w:rStyle w:val="21"/>
        </w:rPr>
        <w:t xml:space="preserve">по 11 человек, в возрасте от 7 до 11 лет; </w:t>
      </w:r>
    </w:p>
    <w:p w:rsidR="002763B3" w:rsidRDefault="00D03CCC" w:rsidP="00655033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firstLine="284"/>
        <w:jc w:val="both"/>
      </w:pPr>
      <w:r>
        <w:rPr>
          <w:rStyle w:val="21"/>
        </w:rPr>
        <w:t xml:space="preserve">Отрядные комнаты размещены на </w:t>
      </w:r>
      <w:proofErr w:type="gramStart"/>
      <w:r>
        <w:rPr>
          <w:rStyle w:val="21"/>
        </w:rPr>
        <w:t>первом</w:t>
      </w:r>
      <w:proofErr w:type="gramEnd"/>
      <w:r>
        <w:rPr>
          <w:rStyle w:val="21"/>
        </w:rPr>
        <w:t xml:space="preserve"> </w:t>
      </w:r>
      <w:r w:rsidR="00655033">
        <w:rPr>
          <w:rStyle w:val="21"/>
        </w:rPr>
        <w:t>этаже</w:t>
      </w:r>
      <w:r>
        <w:rPr>
          <w:rStyle w:val="21"/>
        </w:rPr>
        <w:t xml:space="preserve">: </w:t>
      </w:r>
      <w:r w:rsidR="00655033">
        <w:rPr>
          <w:rStyle w:val="21"/>
        </w:rPr>
        <w:t>2,3</w:t>
      </w:r>
      <w:r>
        <w:rPr>
          <w:rStyle w:val="21"/>
        </w:rPr>
        <w:t xml:space="preserve"> кабинеты.</w:t>
      </w:r>
    </w:p>
    <w:p w:rsidR="002763B3" w:rsidRDefault="00D03CCC" w:rsidP="00655033">
      <w:pPr>
        <w:pStyle w:val="20"/>
        <w:shd w:val="clear" w:color="auto" w:fill="auto"/>
        <w:spacing w:before="0" w:after="161" w:line="317" w:lineRule="exact"/>
        <w:ind w:firstLine="284"/>
      </w:pPr>
      <w:r>
        <w:rPr>
          <w:rStyle w:val="21"/>
        </w:rPr>
        <w:t xml:space="preserve">Спальные комнаты размещены на </w:t>
      </w:r>
      <w:proofErr w:type="gramStart"/>
      <w:r w:rsidR="00655033">
        <w:rPr>
          <w:rStyle w:val="21"/>
        </w:rPr>
        <w:t>втором</w:t>
      </w:r>
      <w:proofErr w:type="gramEnd"/>
      <w:r w:rsidR="00655033">
        <w:rPr>
          <w:rStyle w:val="21"/>
        </w:rPr>
        <w:t xml:space="preserve"> этаже</w:t>
      </w:r>
      <w:r>
        <w:rPr>
          <w:rStyle w:val="21"/>
        </w:rPr>
        <w:t>: 10,1</w:t>
      </w:r>
      <w:r w:rsidR="00655033">
        <w:rPr>
          <w:rStyle w:val="21"/>
        </w:rPr>
        <w:t xml:space="preserve">1 </w:t>
      </w:r>
      <w:r>
        <w:rPr>
          <w:rStyle w:val="21"/>
        </w:rPr>
        <w:t>кабинеты.</w:t>
      </w:r>
    </w:p>
    <w:p w:rsidR="002763B3" w:rsidRDefault="00D03CCC" w:rsidP="00655033">
      <w:pPr>
        <w:pStyle w:val="20"/>
        <w:shd w:val="clear" w:color="auto" w:fill="auto"/>
        <w:spacing w:before="0" w:after="229" w:line="341" w:lineRule="exact"/>
        <w:ind w:firstLine="284"/>
      </w:pPr>
      <w:r>
        <w:rPr>
          <w:rStyle w:val="21"/>
        </w:rPr>
        <w:t xml:space="preserve">Кружковые комнаты будут находиться на </w:t>
      </w:r>
      <w:proofErr w:type="gramStart"/>
      <w:r>
        <w:rPr>
          <w:rStyle w:val="21"/>
        </w:rPr>
        <w:t>первом</w:t>
      </w:r>
      <w:proofErr w:type="gramEnd"/>
      <w:r>
        <w:rPr>
          <w:rStyle w:val="21"/>
        </w:rPr>
        <w:t xml:space="preserve"> </w:t>
      </w:r>
      <w:r w:rsidR="00655033">
        <w:rPr>
          <w:rStyle w:val="21"/>
        </w:rPr>
        <w:t>этаже: 2,3</w:t>
      </w:r>
      <w:r w:rsidR="00655033">
        <w:rPr>
          <w:rStyle w:val="21"/>
        </w:rPr>
        <w:t xml:space="preserve"> кабинеты, </w:t>
      </w:r>
      <w:r>
        <w:rPr>
          <w:rStyle w:val="21"/>
        </w:rPr>
        <w:t>школьная библиотека, ак</w:t>
      </w:r>
      <w:r w:rsidR="00655033">
        <w:rPr>
          <w:rStyle w:val="21"/>
        </w:rPr>
        <w:t>товый зал,  спортивный зал</w:t>
      </w:r>
      <w:r>
        <w:rPr>
          <w:rStyle w:val="21"/>
        </w:rPr>
        <w:t>.</w:t>
      </w:r>
    </w:p>
    <w:p w:rsidR="002763B3" w:rsidRDefault="00D03CCC" w:rsidP="00655033">
      <w:pPr>
        <w:pStyle w:val="20"/>
        <w:shd w:val="clear" w:color="auto" w:fill="auto"/>
        <w:spacing w:before="0" w:after="168" w:line="280" w:lineRule="exact"/>
        <w:ind w:firstLine="284"/>
      </w:pPr>
      <w:r>
        <w:rPr>
          <w:rStyle w:val="21"/>
        </w:rPr>
        <w:t xml:space="preserve">Санитарные комнаты расположены на </w:t>
      </w:r>
      <w:proofErr w:type="gramStart"/>
      <w:r>
        <w:rPr>
          <w:rStyle w:val="21"/>
        </w:rPr>
        <w:t>первом</w:t>
      </w:r>
      <w:proofErr w:type="gramEnd"/>
      <w:r>
        <w:rPr>
          <w:rStyle w:val="21"/>
        </w:rPr>
        <w:t xml:space="preserve"> этаже.</w:t>
      </w:r>
    </w:p>
    <w:p w:rsidR="002763B3" w:rsidRDefault="00D03CCC" w:rsidP="00655033">
      <w:pPr>
        <w:pStyle w:val="20"/>
        <w:shd w:val="clear" w:color="auto" w:fill="auto"/>
        <w:spacing w:before="0" w:after="161" w:line="326" w:lineRule="exact"/>
        <w:ind w:firstLine="284"/>
      </w:pPr>
      <w:r>
        <w:rPr>
          <w:rStyle w:val="21"/>
        </w:rPr>
        <w:t xml:space="preserve">Столовая расположена на </w:t>
      </w:r>
      <w:proofErr w:type="gramStart"/>
      <w:r>
        <w:rPr>
          <w:rStyle w:val="21"/>
        </w:rPr>
        <w:t>первом</w:t>
      </w:r>
      <w:proofErr w:type="gramEnd"/>
      <w:r>
        <w:rPr>
          <w:rStyle w:val="21"/>
        </w:rPr>
        <w:t xml:space="preserve"> этаже, имеет весь необходимый набор помещений и оборудование, работает на сырье.</w:t>
      </w:r>
    </w:p>
    <w:p w:rsidR="002763B3" w:rsidRDefault="00D03CCC" w:rsidP="00655033">
      <w:pPr>
        <w:pStyle w:val="20"/>
        <w:shd w:val="clear" w:color="auto" w:fill="auto"/>
        <w:spacing w:before="0" w:after="199" w:line="350" w:lineRule="exact"/>
        <w:ind w:firstLine="284"/>
      </w:pPr>
      <w:r>
        <w:rPr>
          <w:rStyle w:val="21"/>
        </w:rPr>
        <w:t>В лагере дневного пребывания «</w:t>
      </w:r>
      <w:r w:rsidR="00655033">
        <w:rPr>
          <w:rStyle w:val="21"/>
        </w:rPr>
        <w:t>Страна детства</w:t>
      </w:r>
      <w:r>
        <w:rPr>
          <w:rStyle w:val="21"/>
        </w:rPr>
        <w:t>» будет реализовываться краткосрочная комплексная программа «</w:t>
      </w:r>
      <w:r w:rsidR="00655033">
        <w:rPr>
          <w:rStyle w:val="21"/>
        </w:rPr>
        <w:t>Наша дружная семья</w:t>
      </w:r>
      <w:r>
        <w:rPr>
          <w:rStyle w:val="21"/>
        </w:rPr>
        <w:t>».</w:t>
      </w:r>
    </w:p>
    <w:p w:rsidR="002763B3" w:rsidRDefault="00D03CCC" w:rsidP="00655033">
      <w:pPr>
        <w:pStyle w:val="20"/>
        <w:shd w:val="clear" w:color="auto" w:fill="auto"/>
        <w:spacing w:before="0" w:after="0" w:line="326" w:lineRule="exact"/>
        <w:ind w:firstLine="284"/>
      </w:pPr>
      <w:r>
        <w:rPr>
          <w:rStyle w:val="21"/>
        </w:rPr>
        <w:t>Детей с ограниченными возможностями здоровья и инвалидов в лагере дневного пребывания не планируется.</w:t>
      </w:r>
    </w:p>
    <w:p w:rsidR="002763B3" w:rsidRDefault="002763B3">
      <w:pPr>
        <w:framePr w:h="2789" w:hSpace="662" w:wrap="notBeside" w:vAnchor="text" w:hAnchor="text" w:x="3063" w:y="1"/>
        <w:jc w:val="center"/>
        <w:rPr>
          <w:sz w:val="2"/>
          <w:szCs w:val="2"/>
        </w:rPr>
      </w:pPr>
    </w:p>
    <w:p w:rsidR="002763B3" w:rsidRDefault="002763B3">
      <w:pPr>
        <w:rPr>
          <w:sz w:val="2"/>
          <w:szCs w:val="2"/>
        </w:rPr>
      </w:pPr>
    </w:p>
    <w:p w:rsidR="002763B3" w:rsidRDefault="002763B3">
      <w:pPr>
        <w:rPr>
          <w:sz w:val="2"/>
          <w:szCs w:val="2"/>
        </w:rPr>
      </w:pPr>
    </w:p>
    <w:sectPr w:rsidR="002763B3">
      <w:pgSz w:w="11900" w:h="16840"/>
      <w:pgMar w:top="1218" w:right="609" w:bottom="200" w:left="17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97" w:rsidRDefault="00F92E97">
      <w:r>
        <w:separator/>
      </w:r>
    </w:p>
  </w:endnote>
  <w:endnote w:type="continuationSeparator" w:id="0">
    <w:p w:rsidR="00F92E97" w:rsidRDefault="00F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97" w:rsidRDefault="00F92E97"/>
  </w:footnote>
  <w:footnote w:type="continuationSeparator" w:id="0">
    <w:p w:rsidR="00F92E97" w:rsidRDefault="00F92E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C87"/>
    <w:multiLevelType w:val="hybridMultilevel"/>
    <w:tmpl w:val="7A44EC08"/>
    <w:lvl w:ilvl="0" w:tplc="6100C0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1A34"/>
    <w:multiLevelType w:val="hybridMultilevel"/>
    <w:tmpl w:val="3AE853C8"/>
    <w:lvl w:ilvl="0" w:tplc="EBE2D3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18D0"/>
    <w:multiLevelType w:val="hybridMultilevel"/>
    <w:tmpl w:val="0AD2649C"/>
    <w:lvl w:ilvl="0" w:tplc="280CCE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6D5"/>
    <w:multiLevelType w:val="multilevel"/>
    <w:tmpl w:val="EB84A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B3"/>
    <w:rsid w:val="002763B3"/>
    <w:rsid w:val="005D6646"/>
    <w:rsid w:val="00655033"/>
    <w:rsid w:val="00D03CCC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18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3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18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Komp_3</dc:creator>
  <cp:lastModifiedBy>Komp_3</cp:lastModifiedBy>
  <cp:revision>2</cp:revision>
  <dcterms:created xsi:type="dcterms:W3CDTF">2024-07-01T07:25:00Z</dcterms:created>
  <dcterms:modified xsi:type="dcterms:W3CDTF">2024-07-01T07:35:00Z</dcterms:modified>
</cp:coreProperties>
</file>